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91BE" w14:textId="76933981" w:rsidR="006A43ED" w:rsidRPr="00DD5D48" w:rsidRDefault="0026439E" w:rsidP="006A43ED">
      <w:pPr>
        <w:rPr>
          <w:sz w:val="17"/>
          <w:szCs w:val="17"/>
        </w:rPr>
      </w:pPr>
      <w:r>
        <w:rPr>
          <w:noProof/>
          <w:sz w:val="17"/>
          <w:szCs w:val="17"/>
          <w:lang w:val="hr-HR"/>
        </w:rPr>
        <w:object w:dxaOrig="1440" w:dyaOrig="1440" w14:anchorId="627DA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3.9pt;margin-top:-5pt;width:90pt;height:70.25pt;z-index:251657728">
            <v:imagedata r:id="rId8" o:title=""/>
            <w10:wrap type="topAndBottom"/>
          </v:shape>
          <o:OLEObject Type="Embed" ProgID="CorelDRAW.Graphic.10" ShapeID="_x0000_s1032" DrawAspect="Content" ObjectID="_1800266770" r:id="rId9"/>
        </w:object>
      </w:r>
      <w:r w:rsidR="006A43ED" w:rsidRPr="00DD5D48">
        <w:rPr>
          <w:b/>
          <w:sz w:val="17"/>
          <w:szCs w:val="17"/>
        </w:rPr>
        <w:t>TZO DOBRINJ</w:t>
      </w:r>
      <w:r w:rsidR="008A5F9B" w:rsidRPr="00DD5D48">
        <w:rPr>
          <w:sz w:val="17"/>
          <w:szCs w:val="17"/>
        </w:rPr>
        <w:t xml:space="preserve">, Stara cesta bb, 51515 </w:t>
      </w:r>
      <w:r w:rsidR="006A43ED" w:rsidRPr="00DD5D48">
        <w:rPr>
          <w:b/>
          <w:sz w:val="17"/>
          <w:szCs w:val="17"/>
        </w:rPr>
        <w:t>Šilo;</w:t>
      </w:r>
      <w:r w:rsidR="006A43ED" w:rsidRPr="00DD5D48">
        <w:rPr>
          <w:sz w:val="17"/>
          <w:szCs w:val="17"/>
        </w:rPr>
        <w:t xml:space="preserve"> Tel/fax:</w:t>
      </w:r>
      <w:r w:rsidR="008A5F9B" w:rsidRPr="00DD5D48">
        <w:rPr>
          <w:sz w:val="17"/>
          <w:szCs w:val="17"/>
        </w:rPr>
        <w:t xml:space="preserve"> </w:t>
      </w:r>
      <w:r w:rsidR="00DD5D48" w:rsidRPr="00DD5D48">
        <w:rPr>
          <w:sz w:val="17"/>
          <w:szCs w:val="17"/>
        </w:rPr>
        <w:t xml:space="preserve">+ 385 </w:t>
      </w:r>
      <w:r w:rsidR="006A43ED" w:rsidRPr="00DD5D48">
        <w:rPr>
          <w:sz w:val="17"/>
          <w:szCs w:val="17"/>
        </w:rPr>
        <w:t>51</w:t>
      </w:r>
      <w:r w:rsidR="00DD5D48" w:rsidRPr="00DD5D48">
        <w:rPr>
          <w:sz w:val="17"/>
          <w:szCs w:val="17"/>
        </w:rPr>
        <w:t xml:space="preserve"> </w:t>
      </w:r>
      <w:r w:rsidR="006A43ED" w:rsidRPr="00DD5D48">
        <w:rPr>
          <w:sz w:val="17"/>
          <w:szCs w:val="17"/>
        </w:rPr>
        <w:t>852-107;</w:t>
      </w:r>
      <w:r w:rsidR="008A5F9B" w:rsidRPr="00DD5D48">
        <w:rPr>
          <w:sz w:val="17"/>
          <w:szCs w:val="17"/>
        </w:rPr>
        <w:t xml:space="preserve"> </w:t>
      </w:r>
      <w:proofErr w:type="spellStart"/>
      <w:r w:rsidR="006A43ED" w:rsidRPr="00DD5D48">
        <w:rPr>
          <w:sz w:val="17"/>
          <w:szCs w:val="17"/>
          <w:lang w:val="en-GB"/>
        </w:rPr>
        <w:t>e-mail:</w:t>
      </w:r>
      <w:hyperlink r:id="rId10" w:history="1">
        <w:r w:rsidR="00970789" w:rsidRPr="00DD5D48">
          <w:rPr>
            <w:rStyle w:val="Hiperveza"/>
            <w:sz w:val="17"/>
            <w:szCs w:val="17"/>
            <w:lang w:val="en-GB"/>
          </w:rPr>
          <w:t>info@visitdobrinj</w:t>
        </w:r>
        <w:r w:rsidR="006A43ED" w:rsidRPr="00DD5D48">
          <w:rPr>
            <w:rStyle w:val="Hiperveza"/>
            <w:sz w:val="17"/>
            <w:szCs w:val="17"/>
            <w:lang w:val="en-GB"/>
          </w:rPr>
          <w:t>.hr</w:t>
        </w:r>
        <w:proofErr w:type="spellEnd"/>
      </w:hyperlink>
      <w:r w:rsidR="006A43ED" w:rsidRPr="00DD5D48">
        <w:rPr>
          <w:sz w:val="17"/>
          <w:szCs w:val="17"/>
          <w:lang w:val="en-GB"/>
        </w:rPr>
        <w:t xml:space="preserve"> ; </w:t>
      </w:r>
      <w:r w:rsidR="00DD5D48" w:rsidRPr="00DD5D48">
        <w:rPr>
          <w:sz w:val="17"/>
          <w:szCs w:val="17"/>
          <w:lang w:val="en-GB"/>
        </w:rPr>
        <w:t xml:space="preserve"> web: </w:t>
      </w:r>
      <w:hyperlink r:id="rId11" w:history="1">
        <w:r w:rsidR="006A43ED" w:rsidRPr="00DD5D48">
          <w:rPr>
            <w:rStyle w:val="Hiperveza"/>
            <w:sz w:val="17"/>
            <w:szCs w:val="17"/>
            <w:lang w:val="en-GB"/>
          </w:rPr>
          <w:t>www.</w:t>
        </w:r>
        <w:r w:rsidR="00970789" w:rsidRPr="00DD5D48">
          <w:rPr>
            <w:rStyle w:val="Hiperveza"/>
            <w:sz w:val="17"/>
            <w:szCs w:val="17"/>
            <w:lang w:val="en-GB"/>
          </w:rPr>
          <w:t>visit</w:t>
        </w:r>
        <w:r w:rsidR="006A43ED" w:rsidRPr="00DD5D48">
          <w:rPr>
            <w:rStyle w:val="Hiperveza"/>
            <w:sz w:val="17"/>
            <w:szCs w:val="17"/>
            <w:lang w:val="en-GB"/>
          </w:rPr>
          <w:t>dobrinj.hr</w:t>
        </w:r>
      </w:hyperlink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A43ED" w:rsidRPr="00DF2817" w14:paraId="140975E1" w14:textId="77777777" w:rsidTr="00C24B43">
        <w:trPr>
          <w:trHeight w:val="137"/>
        </w:trPr>
        <w:tc>
          <w:tcPr>
            <w:tcW w:w="9071" w:type="dxa"/>
            <w:shd w:val="clear" w:color="auto" w:fill="auto"/>
          </w:tcPr>
          <w:p w14:paraId="5791EBA1" w14:textId="77777777" w:rsidR="006A43ED" w:rsidRPr="00DF2817" w:rsidRDefault="006A43ED" w:rsidP="006A43ED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4F0C753B" w14:textId="7FFAC8CA" w:rsidR="00C24B43" w:rsidRPr="00C24B43" w:rsidRDefault="00C24B43" w:rsidP="00C24B43">
      <w:pPr>
        <w:spacing w:before="100" w:beforeAutospacing="1" w:after="100" w:afterAutospacing="1"/>
        <w:jc w:val="center"/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Prijava za sufinanciranje marketinških aktivnosti iznajmljivača u 202</w:t>
      </w:r>
      <w:r w:rsidR="0026439E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5</w:t>
      </w:r>
      <w:r w:rsidRPr="00C24B43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. godini</w:t>
      </w:r>
      <w:r w:rsidRPr="00C24B43"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C24B43" w:rsidRPr="00C24B43" w14:paraId="4D1E8546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2BFA36C5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685" w:type="dxa"/>
            <w:shd w:val="clear" w:color="auto" w:fill="auto"/>
          </w:tcPr>
          <w:p w14:paraId="3913F158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3A739632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26EBB323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OIB</w:t>
            </w:r>
          </w:p>
        </w:tc>
        <w:tc>
          <w:tcPr>
            <w:tcW w:w="5685" w:type="dxa"/>
            <w:shd w:val="clear" w:color="auto" w:fill="auto"/>
          </w:tcPr>
          <w:p w14:paraId="3B43FDF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5AEB4E51" w14:textId="77777777" w:rsidTr="00BA4BDB">
        <w:trPr>
          <w:trHeight w:val="583"/>
        </w:trPr>
        <w:tc>
          <w:tcPr>
            <w:tcW w:w="3227" w:type="dxa"/>
            <w:shd w:val="clear" w:color="auto" w:fill="auto"/>
          </w:tcPr>
          <w:p w14:paraId="7F55DA58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Adresa objekta u domaćinstvu</w:t>
            </w:r>
          </w:p>
        </w:tc>
        <w:tc>
          <w:tcPr>
            <w:tcW w:w="5685" w:type="dxa"/>
            <w:shd w:val="clear" w:color="auto" w:fill="auto"/>
          </w:tcPr>
          <w:p w14:paraId="1BA66E89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65D4F881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10285D62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685" w:type="dxa"/>
            <w:shd w:val="clear" w:color="auto" w:fill="auto"/>
          </w:tcPr>
          <w:p w14:paraId="779337EA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79FC4353" w14:textId="77777777" w:rsidTr="00BA4BDB">
        <w:trPr>
          <w:trHeight w:val="490"/>
        </w:trPr>
        <w:tc>
          <w:tcPr>
            <w:tcW w:w="3227" w:type="dxa"/>
            <w:shd w:val="clear" w:color="auto" w:fill="auto"/>
          </w:tcPr>
          <w:p w14:paraId="364E474D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Email</w:t>
            </w:r>
          </w:p>
        </w:tc>
        <w:tc>
          <w:tcPr>
            <w:tcW w:w="5685" w:type="dxa"/>
            <w:shd w:val="clear" w:color="auto" w:fill="auto"/>
          </w:tcPr>
          <w:p w14:paraId="74123806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2A274E" w:rsidRPr="00C24B43" w14:paraId="5F14B7CF" w14:textId="77777777" w:rsidTr="00BA4BDB">
        <w:trPr>
          <w:trHeight w:val="434"/>
        </w:trPr>
        <w:tc>
          <w:tcPr>
            <w:tcW w:w="3227" w:type="dxa"/>
            <w:shd w:val="clear" w:color="auto" w:fill="auto"/>
          </w:tcPr>
          <w:p w14:paraId="58BC22E3" w14:textId="36ED3C11" w:rsidR="002A274E" w:rsidRDefault="006E696B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Obveznik drugog mirovinskog stupa</w:t>
            </w:r>
          </w:p>
        </w:tc>
        <w:tc>
          <w:tcPr>
            <w:tcW w:w="5685" w:type="dxa"/>
            <w:shd w:val="clear" w:color="auto" w:fill="auto"/>
          </w:tcPr>
          <w:p w14:paraId="44933994" w14:textId="77777777" w:rsidR="002A274E" w:rsidRPr="00C24B43" w:rsidRDefault="002A274E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1392FAA9" w14:textId="77777777" w:rsidTr="00BA4BDB">
        <w:trPr>
          <w:trHeight w:val="434"/>
        </w:trPr>
        <w:tc>
          <w:tcPr>
            <w:tcW w:w="3227" w:type="dxa"/>
            <w:shd w:val="clear" w:color="auto" w:fill="auto"/>
          </w:tcPr>
          <w:p w14:paraId="5DAFBED0" w14:textId="22CD9779" w:rsidR="00C24B43" w:rsidRPr="00C24B43" w:rsidRDefault="002A274E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Broj žiro računa</w:t>
            </w:r>
          </w:p>
        </w:tc>
        <w:tc>
          <w:tcPr>
            <w:tcW w:w="5685" w:type="dxa"/>
            <w:shd w:val="clear" w:color="auto" w:fill="auto"/>
          </w:tcPr>
          <w:p w14:paraId="3A380E8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08A6EB28" w14:textId="77777777" w:rsidR="00C24B43" w:rsidRPr="00C24B43" w:rsidRDefault="00C24B43" w:rsidP="00C24B43">
      <w:pPr>
        <w:spacing w:before="100" w:beforeAutospacing="1" w:after="100" w:afterAutospacing="1"/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  <w:t>MARKETINŠKA AKTIVNOST ZA KOJU SE TRAŽI SUFINANCIRANJE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59"/>
      </w:tblGrid>
      <w:tr w:rsidR="00C24B43" w:rsidRPr="00C24B43" w14:paraId="3367216F" w14:textId="77777777" w:rsidTr="00BA4BDB">
        <w:tc>
          <w:tcPr>
            <w:tcW w:w="817" w:type="dxa"/>
            <w:shd w:val="clear" w:color="auto" w:fill="auto"/>
          </w:tcPr>
          <w:p w14:paraId="06981522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8471" w:type="dxa"/>
            <w:shd w:val="clear" w:color="auto" w:fill="auto"/>
          </w:tcPr>
          <w:p w14:paraId="136F644A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fotografija interijera i eksterijera objekta</w:t>
            </w:r>
          </w:p>
        </w:tc>
      </w:tr>
      <w:tr w:rsidR="00C24B43" w:rsidRPr="00C24B43" w14:paraId="43F58BB6" w14:textId="77777777" w:rsidTr="00BA4BDB">
        <w:tc>
          <w:tcPr>
            <w:tcW w:w="817" w:type="dxa"/>
            <w:shd w:val="clear" w:color="auto" w:fill="auto"/>
          </w:tcPr>
          <w:p w14:paraId="167A5BCB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b</w:t>
            </w:r>
          </w:p>
        </w:tc>
        <w:tc>
          <w:tcPr>
            <w:tcW w:w="8471" w:type="dxa"/>
            <w:shd w:val="clear" w:color="auto" w:fill="auto"/>
          </w:tcPr>
          <w:p w14:paraId="6F20449F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videozapisa interijera i eksterijera objekta</w:t>
            </w:r>
          </w:p>
        </w:tc>
      </w:tr>
      <w:tr w:rsidR="00C24B43" w:rsidRPr="00C24B43" w14:paraId="33F4EF74" w14:textId="77777777" w:rsidTr="00BA4BDB">
        <w:tc>
          <w:tcPr>
            <w:tcW w:w="817" w:type="dxa"/>
            <w:shd w:val="clear" w:color="auto" w:fill="auto"/>
          </w:tcPr>
          <w:p w14:paraId="3DFD9A03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c</w:t>
            </w:r>
          </w:p>
        </w:tc>
        <w:tc>
          <w:tcPr>
            <w:tcW w:w="8471" w:type="dxa"/>
            <w:shd w:val="clear" w:color="auto" w:fill="auto"/>
          </w:tcPr>
          <w:p w14:paraId="450A3736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nabava softvera za vođenje obiteljskog smještaja</w:t>
            </w:r>
          </w:p>
        </w:tc>
      </w:tr>
      <w:tr w:rsidR="00C24B43" w:rsidRPr="00C24B43" w14:paraId="170CCA00" w14:textId="77777777" w:rsidTr="00BA4BDB">
        <w:tc>
          <w:tcPr>
            <w:tcW w:w="817" w:type="dxa"/>
            <w:shd w:val="clear" w:color="auto" w:fill="auto"/>
          </w:tcPr>
          <w:p w14:paraId="56931100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d</w:t>
            </w:r>
          </w:p>
        </w:tc>
        <w:tc>
          <w:tcPr>
            <w:tcW w:w="8471" w:type="dxa"/>
            <w:shd w:val="clear" w:color="auto" w:fill="auto"/>
          </w:tcPr>
          <w:p w14:paraId="6300215D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oglašavanje u domaćim i stranima medijima, tiskovinama i društvenim mrežama</w:t>
            </w:r>
          </w:p>
        </w:tc>
      </w:tr>
      <w:tr w:rsidR="00C24B43" w:rsidRPr="00C24B43" w14:paraId="0EE435DA" w14:textId="77777777" w:rsidTr="00BA4BDB">
        <w:tc>
          <w:tcPr>
            <w:tcW w:w="817" w:type="dxa"/>
            <w:shd w:val="clear" w:color="auto" w:fill="auto"/>
          </w:tcPr>
          <w:p w14:paraId="60AE13FA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e</w:t>
            </w:r>
          </w:p>
        </w:tc>
        <w:tc>
          <w:tcPr>
            <w:tcW w:w="8471" w:type="dxa"/>
            <w:shd w:val="clear" w:color="auto" w:fill="auto"/>
          </w:tcPr>
          <w:p w14:paraId="11413D95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promidžbenih materijala</w:t>
            </w:r>
          </w:p>
        </w:tc>
      </w:tr>
      <w:tr w:rsidR="00C24B43" w:rsidRPr="00C24B43" w14:paraId="213A34D3" w14:textId="77777777" w:rsidTr="00BA4BDB">
        <w:tc>
          <w:tcPr>
            <w:tcW w:w="817" w:type="dxa"/>
            <w:shd w:val="clear" w:color="auto" w:fill="auto"/>
          </w:tcPr>
          <w:p w14:paraId="63F2B2E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f</w:t>
            </w:r>
          </w:p>
        </w:tc>
        <w:tc>
          <w:tcPr>
            <w:tcW w:w="8471" w:type="dxa"/>
            <w:shd w:val="clear" w:color="auto" w:fill="auto"/>
          </w:tcPr>
          <w:p w14:paraId="70C719EB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certifikat za smještajne objekte (eko certifikat)</w:t>
            </w:r>
          </w:p>
        </w:tc>
      </w:tr>
      <w:tr w:rsidR="00C24B43" w:rsidRPr="00C24B43" w14:paraId="505A15FA" w14:textId="77777777" w:rsidTr="00BA4BDB">
        <w:tc>
          <w:tcPr>
            <w:tcW w:w="817" w:type="dxa"/>
            <w:shd w:val="clear" w:color="auto" w:fill="auto"/>
          </w:tcPr>
          <w:p w14:paraId="51093E38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g</w:t>
            </w:r>
          </w:p>
        </w:tc>
        <w:tc>
          <w:tcPr>
            <w:tcW w:w="8471" w:type="dxa"/>
            <w:shd w:val="clear" w:color="auto" w:fill="auto"/>
          </w:tcPr>
          <w:p w14:paraId="6AA4D3B1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kupnja  stručne literature</w:t>
            </w:r>
          </w:p>
        </w:tc>
      </w:tr>
      <w:tr w:rsidR="00C24B43" w:rsidRPr="00C24B43" w14:paraId="699A3226" w14:textId="77777777" w:rsidTr="00BA4BDB">
        <w:tc>
          <w:tcPr>
            <w:tcW w:w="817" w:type="dxa"/>
            <w:shd w:val="clear" w:color="auto" w:fill="auto"/>
          </w:tcPr>
          <w:p w14:paraId="2B09E825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h</w:t>
            </w:r>
          </w:p>
        </w:tc>
        <w:tc>
          <w:tcPr>
            <w:tcW w:w="8471" w:type="dxa"/>
            <w:shd w:val="clear" w:color="auto" w:fill="auto"/>
          </w:tcPr>
          <w:p w14:paraId="361BA27E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ostale promidžbene aktivnosti (navedite koje):</w:t>
            </w:r>
          </w:p>
          <w:p w14:paraId="5D358773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5B82C0CF" w14:textId="77777777" w:rsidR="00C24B43" w:rsidRPr="00C24B43" w:rsidRDefault="00C24B43" w:rsidP="00C24B43">
      <w:pPr>
        <w:spacing w:before="100" w:beforeAutospacing="1" w:after="100" w:afterAutospacing="1"/>
        <w:jc w:val="right"/>
        <w:rPr>
          <w:rFonts w:ascii="Calibri" w:eastAsia="Calibri" w:hAnsi="Calibri"/>
          <w:color w:val="000000"/>
          <w:sz w:val="22"/>
          <w:szCs w:val="22"/>
          <w:lang w:val="hr-HR"/>
        </w:rPr>
      </w:pPr>
    </w:p>
    <w:p w14:paraId="422B9958" w14:textId="77777777" w:rsidR="00C24B43" w:rsidRPr="00C24B43" w:rsidRDefault="00C24B43" w:rsidP="00C24B43">
      <w:pPr>
        <w:spacing w:before="100" w:beforeAutospacing="1" w:after="100" w:afterAutospacing="1"/>
        <w:jc w:val="right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U_________________, __________</w:t>
      </w:r>
    </w:p>
    <w:p w14:paraId="1DA69E23" w14:textId="77777777" w:rsidR="00C24B43" w:rsidRPr="00C24B43" w:rsidRDefault="00C24B43" w:rsidP="00C24B43">
      <w:pPr>
        <w:spacing w:before="100" w:beforeAutospacing="1" w:after="100" w:afterAutospacing="1"/>
        <w:rPr>
          <w:rFonts w:ascii="Calibri" w:eastAsia="Calibri" w:hAnsi="Calibri"/>
          <w:b/>
          <w:bCs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2"/>
          <w:szCs w:val="22"/>
          <w:lang w:val="hr-HR"/>
        </w:rPr>
        <w:t>PRILOZI UZ PRIJAVU:</w:t>
      </w:r>
    </w:p>
    <w:p w14:paraId="0F9F76EB" w14:textId="77777777" w:rsidR="00FB5C28" w:rsidRDefault="00C24B43" w:rsidP="00F20974">
      <w:pPr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- dokaz o podmirenju obveza prema TZO 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>Dobrinj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i Općini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 xml:space="preserve"> Dobrinj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(preslike uplatnica o podmirenju poreza i obrazac TZ 2 za turističku članarinu)</w:t>
      </w:r>
    </w:p>
    <w:p w14:paraId="47DD5763" w14:textId="5388B3D5" w:rsidR="00C24B43" w:rsidRPr="00C24B43" w:rsidRDefault="00C24B43" w:rsidP="00F20974">
      <w:pPr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- preslike računa o troškovima koji glase na podnositelja prijave, a koji moraju biti izdani u 202</w:t>
      </w:r>
      <w:r w:rsidR="0026439E">
        <w:rPr>
          <w:rFonts w:ascii="Calibri" w:eastAsia="Calibri" w:hAnsi="Calibri"/>
          <w:color w:val="000000"/>
          <w:sz w:val="22"/>
          <w:szCs w:val="22"/>
          <w:lang w:val="hr-HR"/>
        </w:rPr>
        <w:t>5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. godini</w:t>
      </w:r>
    </w:p>
    <w:p w14:paraId="06721ADF" w14:textId="68E02F50" w:rsidR="00504DCD" w:rsidRPr="00C24B43" w:rsidRDefault="00C24B43" w:rsidP="00F20974">
      <w:pPr>
        <w:jc w:val="both"/>
        <w:rPr>
          <w:rFonts w:ascii="Calibri" w:hAnsi="Calibri"/>
          <w:sz w:val="24"/>
          <w:szCs w:val="24"/>
          <w:lang w:val="hr-HR" w:eastAsia="en-US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- dokaznice o izvršenje aktivnosti koje su predmet sufinanciranja (link na fotografije na web stranicama, foto i video materijal na USB </w:t>
      </w:r>
      <w:proofErr w:type="spellStart"/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sticku</w:t>
      </w:r>
      <w:proofErr w:type="spellEnd"/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i sl. digitalni i/ili tiskani oglasi i sl.)</w:t>
      </w:r>
    </w:p>
    <w:sectPr w:rsidR="00504DCD" w:rsidRPr="00C24B43" w:rsidSect="001862E1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2152F"/>
    <w:multiLevelType w:val="hybridMultilevel"/>
    <w:tmpl w:val="E126FEFC"/>
    <w:lvl w:ilvl="0" w:tplc="83BE78C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386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3F"/>
    <w:rsid w:val="00011330"/>
    <w:rsid w:val="00011843"/>
    <w:rsid w:val="00016C2C"/>
    <w:rsid w:val="00084C32"/>
    <w:rsid w:val="000B258A"/>
    <w:rsid w:val="000E4C42"/>
    <w:rsid w:val="00127F55"/>
    <w:rsid w:val="001862E1"/>
    <w:rsid w:val="001A691E"/>
    <w:rsid w:val="00250614"/>
    <w:rsid w:val="0026439E"/>
    <w:rsid w:val="00265224"/>
    <w:rsid w:val="002A274E"/>
    <w:rsid w:val="003226E3"/>
    <w:rsid w:val="00325665"/>
    <w:rsid w:val="00330730"/>
    <w:rsid w:val="00344FD9"/>
    <w:rsid w:val="003468B7"/>
    <w:rsid w:val="003A2F1B"/>
    <w:rsid w:val="004038D7"/>
    <w:rsid w:val="004A64B0"/>
    <w:rsid w:val="004C36DD"/>
    <w:rsid w:val="00504DCD"/>
    <w:rsid w:val="0050585C"/>
    <w:rsid w:val="00531CFF"/>
    <w:rsid w:val="005604FB"/>
    <w:rsid w:val="00575B69"/>
    <w:rsid w:val="005D2805"/>
    <w:rsid w:val="005E3F8C"/>
    <w:rsid w:val="00604D6D"/>
    <w:rsid w:val="006112B7"/>
    <w:rsid w:val="00621CC1"/>
    <w:rsid w:val="006301B0"/>
    <w:rsid w:val="00645C25"/>
    <w:rsid w:val="00663610"/>
    <w:rsid w:val="00677CB8"/>
    <w:rsid w:val="00695CE5"/>
    <w:rsid w:val="006A43ED"/>
    <w:rsid w:val="006C3810"/>
    <w:rsid w:val="006E696B"/>
    <w:rsid w:val="00727173"/>
    <w:rsid w:val="0073474F"/>
    <w:rsid w:val="007C4623"/>
    <w:rsid w:val="007D1389"/>
    <w:rsid w:val="007D570B"/>
    <w:rsid w:val="007F2C7A"/>
    <w:rsid w:val="00813533"/>
    <w:rsid w:val="00822418"/>
    <w:rsid w:val="0082456E"/>
    <w:rsid w:val="0083643F"/>
    <w:rsid w:val="00842F6F"/>
    <w:rsid w:val="008622B4"/>
    <w:rsid w:val="008967CA"/>
    <w:rsid w:val="008A5F9B"/>
    <w:rsid w:val="008B0A18"/>
    <w:rsid w:val="008C1D04"/>
    <w:rsid w:val="00920741"/>
    <w:rsid w:val="0092135C"/>
    <w:rsid w:val="00954D00"/>
    <w:rsid w:val="00970789"/>
    <w:rsid w:val="00973386"/>
    <w:rsid w:val="009A0681"/>
    <w:rsid w:val="009A20C7"/>
    <w:rsid w:val="009B0B63"/>
    <w:rsid w:val="009B0DA2"/>
    <w:rsid w:val="009B23BA"/>
    <w:rsid w:val="009B2891"/>
    <w:rsid w:val="009B7939"/>
    <w:rsid w:val="009E205F"/>
    <w:rsid w:val="00A148ED"/>
    <w:rsid w:val="00A471EE"/>
    <w:rsid w:val="00A540CD"/>
    <w:rsid w:val="00A73A5F"/>
    <w:rsid w:val="00A76AED"/>
    <w:rsid w:val="00AA5C2E"/>
    <w:rsid w:val="00AB4505"/>
    <w:rsid w:val="00AB53A2"/>
    <w:rsid w:val="00AC44C5"/>
    <w:rsid w:val="00AD66D4"/>
    <w:rsid w:val="00AF18B5"/>
    <w:rsid w:val="00AF5458"/>
    <w:rsid w:val="00AF76D1"/>
    <w:rsid w:val="00B1753D"/>
    <w:rsid w:val="00B61405"/>
    <w:rsid w:val="00B926A8"/>
    <w:rsid w:val="00B95983"/>
    <w:rsid w:val="00BE281D"/>
    <w:rsid w:val="00C24B43"/>
    <w:rsid w:val="00C376DE"/>
    <w:rsid w:val="00CB7222"/>
    <w:rsid w:val="00CF3E39"/>
    <w:rsid w:val="00D3563F"/>
    <w:rsid w:val="00D7014A"/>
    <w:rsid w:val="00D94078"/>
    <w:rsid w:val="00DC1D48"/>
    <w:rsid w:val="00DD5D48"/>
    <w:rsid w:val="00DD6051"/>
    <w:rsid w:val="00DE1AE5"/>
    <w:rsid w:val="00DF023A"/>
    <w:rsid w:val="00DF2817"/>
    <w:rsid w:val="00E16C66"/>
    <w:rsid w:val="00E554C2"/>
    <w:rsid w:val="00E66C9D"/>
    <w:rsid w:val="00ED3726"/>
    <w:rsid w:val="00F03D76"/>
    <w:rsid w:val="00F11A76"/>
    <w:rsid w:val="00F20974"/>
    <w:rsid w:val="00F247C7"/>
    <w:rsid w:val="00F4608E"/>
    <w:rsid w:val="00F66AF7"/>
    <w:rsid w:val="00FA2BFA"/>
    <w:rsid w:val="00FA6DCD"/>
    <w:rsid w:val="00FB5C28"/>
    <w:rsid w:val="00FB712A"/>
    <w:rsid w:val="00FB7B2C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5E44DF2"/>
  <w15:chartTrackingRefBased/>
  <w15:docId w15:val="{4D9118AC-3750-4A61-ADB9-E352C31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94078"/>
    <w:rPr>
      <w:color w:val="0000FF"/>
      <w:u w:val="single"/>
    </w:rPr>
  </w:style>
  <w:style w:type="table" w:styleId="Reetkatablice">
    <w:name w:val="Table Grid"/>
    <w:basedOn w:val="Obinatablica"/>
    <w:rsid w:val="00D9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6C38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C38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zo-dobrinj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tzo-dobrinj@ri.t-com.hr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\Application%20Data\Microsoft\Predlo&#353;ci\Zaglavlje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2B7F313D63442B8CA7B47FF218229" ma:contentTypeVersion="8" ma:contentTypeDescription="Stvaranje novog dokumenta." ma:contentTypeScope="" ma:versionID="7204523300e168851280d1268c8cf178">
  <xsd:schema xmlns:xsd="http://www.w3.org/2001/XMLSchema" xmlns:xs="http://www.w3.org/2001/XMLSchema" xmlns:p="http://schemas.microsoft.com/office/2006/metadata/properties" xmlns:ns3="62a0b0f9-307d-4222-a6fe-7c653670c4b5" targetNamespace="http://schemas.microsoft.com/office/2006/metadata/properties" ma:root="true" ma:fieldsID="8313c37cb831f90ac5f74d7e3bd40f79" ns3:_="">
    <xsd:import namespace="62a0b0f9-307d-4222-a6fe-7c653670c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0f9-307d-4222-a6fe-7c653670c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A6C21-0F21-4EE2-B5F7-35CA596BB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58931-A0C7-4846-9301-7C8ADC93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0f9-307d-4222-a6fe-7c653670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0A047-E52E-4BA3-BF73-E3E58C085B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Zaglavlje1.dot</Template>
  <TotalTime>5</TotalTime>
  <Pages>1</Pages>
  <Words>178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TZO DOBRINJ, Stara cesta bb,  51515  Šilo; Tel/fax: 051/852-107;e-mail: tzo-dobrinj@ri</vt:lpstr>
      <vt:lpstr>TZO DOBRINJ, Stara cesta bb,  51515  Šilo; Tel/fax: 051/852-107;e-mail: tzo-dobrinj@ri</vt:lpstr>
    </vt:vector>
  </TitlesOfParts>
  <Company>xy</Company>
  <LinksUpToDate>false</LinksUpToDate>
  <CharactersWithSpaces>1371</CharactersWithSpaces>
  <SharedDoc>false</SharedDoc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http://www.tzo-dobrinj.hr/</vt:lpwstr>
      </vt:variant>
      <vt:variant>
        <vt:lpwstr/>
      </vt:variant>
      <vt:variant>
        <vt:i4>4063317</vt:i4>
      </vt:variant>
      <vt:variant>
        <vt:i4>0</vt:i4>
      </vt:variant>
      <vt:variant>
        <vt:i4>0</vt:i4>
      </vt:variant>
      <vt:variant>
        <vt:i4>5</vt:i4>
      </vt:variant>
      <vt:variant>
        <vt:lpwstr>mailto:tzo-dobrinj@ri.t-com.hr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TZO DOBRINJ, Stara cesta bb,  51515  Šilo; Tel/fax: 051/852-107;e-mail: tzo-dobrinj@ri</dc:title>
  <dc:subject/>
  <dc:creator>"TZO DOBRINJ" &lt;tzo-dobrinj@ri.t-com.hr&gt;</dc:creator>
  <cp:keywords/>
  <cp:lastModifiedBy>TZO Dobrinj</cp:lastModifiedBy>
  <cp:revision>10</cp:revision>
  <cp:lastPrinted>2023-03-01T09:06:00Z</cp:lastPrinted>
  <dcterms:created xsi:type="dcterms:W3CDTF">2022-01-25T12:02:00Z</dcterms:created>
  <dcterms:modified xsi:type="dcterms:W3CDTF">2025-02-05T12:20:00Z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0x0101006A72B7F313D63442B8CA7B47FF218229</vt:lpwstr>
  </property>
</Properties>
</file>